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14:paraId="373D2A34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3D4BDEC8" w14:textId="6490BB78" w:rsidR="00DE5CC6" w:rsidRPr="00DE5CC6" w:rsidRDefault="00DE5CC6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E5CC6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E5CC6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D13C1E">
        <w:rPr>
          <w:rFonts w:ascii="Arial" w:hAnsi="Arial" w:cs="Arial"/>
          <w:b/>
          <w:sz w:val="24"/>
          <w:szCs w:val="24"/>
        </w:rPr>
        <w:t>06</w:t>
      </w:r>
      <w:r w:rsidRPr="00DE5CC6">
        <w:rPr>
          <w:rFonts w:ascii="Arial" w:hAnsi="Arial" w:cs="Arial"/>
          <w:b/>
          <w:sz w:val="24"/>
          <w:szCs w:val="24"/>
        </w:rPr>
        <w:t>-2023.</w:t>
      </w:r>
    </w:p>
    <w:p w14:paraId="5F6D0114" w14:textId="1357E168" w:rsidR="0087155D" w:rsidRPr="007742DC" w:rsidRDefault="00D13C1E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PINTURA PARA TRÁFICO</w:t>
      </w:r>
      <w:bookmarkStart w:id="2" w:name="_GoBack"/>
      <w:bookmarkEnd w:id="2"/>
      <w:r w:rsidR="00DE5CC6" w:rsidRPr="00DE5CC6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742DC" w:rsidRPr="007742DC" w14:paraId="620FE5B3" w14:textId="77777777" w:rsidTr="002D2AC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3C92AD52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742DC" w:rsidRPr="007742DC" w14:paraId="115614B4" w14:textId="77777777" w:rsidTr="002D2AC6">
        <w:tc>
          <w:tcPr>
            <w:tcW w:w="426" w:type="dxa"/>
            <w:vAlign w:val="center"/>
          </w:tcPr>
          <w:p w14:paraId="16EBE5B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72D931B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742DC" w:rsidRPr="007742DC" w14:paraId="0609A87D" w14:textId="77777777" w:rsidTr="002D2AC6">
        <w:tc>
          <w:tcPr>
            <w:tcW w:w="426" w:type="dxa"/>
            <w:vAlign w:val="center"/>
          </w:tcPr>
          <w:p w14:paraId="2E64E661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6FE6D86C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la Hacienda Pública del Estado de Jalisco ni por ninguna otra dependencia de los tres órdenes de gobierno.</w:t>
            </w:r>
          </w:p>
        </w:tc>
      </w:tr>
      <w:tr w:rsidR="007742DC" w:rsidRPr="007742DC" w14:paraId="5CEFCD84" w14:textId="77777777" w:rsidTr="002D2AC6">
        <w:tc>
          <w:tcPr>
            <w:tcW w:w="426" w:type="dxa"/>
            <w:vAlign w:val="center"/>
          </w:tcPr>
          <w:p w14:paraId="3B9183A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8735E26" w14:textId="38E92066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(nos) impida intervenir en esta licitación.</w:t>
            </w:r>
          </w:p>
        </w:tc>
      </w:tr>
      <w:tr w:rsidR="007742DC" w:rsidRPr="007742DC" w14:paraId="5B882753" w14:textId="77777777" w:rsidTr="002D2AC6">
        <w:tc>
          <w:tcPr>
            <w:tcW w:w="426" w:type="dxa"/>
            <w:vAlign w:val="center"/>
          </w:tcPr>
          <w:p w14:paraId="76AC28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459AB7C0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742DC" w:rsidRPr="007742DC" w14:paraId="23BDFB06" w14:textId="77777777" w:rsidTr="002D2AC6">
        <w:tc>
          <w:tcPr>
            <w:tcW w:w="426" w:type="dxa"/>
            <w:vAlign w:val="center"/>
          </w:tcPr>
          <w:p w14:paraId="11598E8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33BE39D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las partidas adjudicadas por la convocante de un pedido, a través de compra directa, concurso o licitación.</w:t>
            </w:r>
          </w:p>
        </w:tc>
      </w:tr>
      <w:tr w:rsidR="007742DC" w:rsidRPr="007742DC" w14:paraId="11F2EB41" w14:textId="77777777" w:rsidTr="002D2AC6">
        <w:tc>
          <w:tcPr>
            <w:tcW w:w="426" w:type="dxa"/>
            <w:vAlign w:val="center"/>
          </w:tcPr>
          <w:p w14:paraId="4A53C9B4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0B6DE4E5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concurso mercantil en etapa de quiebra.</w:t>
            </w:r>
          </w:p>
        </w:tc>
      </w:tr>
      <w:tr w:rsidR="007742DC" w:rsidRPr="007742DC" w14:paraId="340FC13A" w14:textId="77777777" w:rsidTr="002D2AC6">
        <w:tc>
          <w:tcPr>
            <w:tcW w:w="426" w:type="dxa"/>
            <w:vAlign w:val="center"/>
          </w:tcPr>
          <w:p w14:paraId="2F37C9B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0A427F0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742DC" w:rsidRPr="007742DC" w14:paraId="4D864740" w14:textId="77777777" w:rsidTr="002D2AC6">
        <w:tc>
          <w:tcPr>
            <w:tcW w:w="426" w:type="dxa"/>
            <w:vAlign w:val="center"/>
          </w:tcPr>
          <w:p w14:paraId="5B74A2D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2496F01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742DC" w:rsidRPr="007742DC" w14:paraId="41DEBE13" w14:textId="77777777" w:rsidTr="002D2AC6">
        <w:tc>
          <w:tcPr>
            <w:tcW w:w="426" w:type="dxa"/>
            <w:vAlign w:val="center"/>
          </w:tcPr>
          <w:p w14:paraId="33683D5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4106EDD4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me abstendré por mí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en relación con los demás participantes.</w:t>
            </w:r>
          </w:p>
        </w:tc>
      </w:tr>
      <w:tr w:rsidR="007742DC" w:rsidRPr="007742DC" w14:paraId="7E68EBB4" w14:textId="77777777" w:rsidTr="002D2AC6">
        <w:tc>
          <w:tcPr>
            <w:tcW w:w="426" w:type="dxa"/>
            <w:vAlign w:val="center"/>
          </w:tcPr>
          <w:p w14:paraId="192EB3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2FA8EBC0" w14:textId="628CBEFF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en caso de resultar ganador ni yo ni mi representada cederé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) total o parcialmente los derechos y obligaciones de los servicios que se deriven en mí o en nuestro favor de esta licitación.</w:t>
            </w:r>
          </w:p>
        </w:tc>
      </w:tr>
      <w:tr w:rsidR="007742DC" w:rsidRPr="007742DC" w14:paraId="007BF933" w14:textId="77777777" w:rsidTr="002D2AC6">
        <w:tc>
          <w:tcPr>
            <w:tcW w:w="426" w:type="dxa"/>
            <w:vAlign w:val="center"/>
          </w:tcPr>
          <w:p w14:paraId="1A27591F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292B022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 a la Convocante, no es falsa, ni se encuentra alterada de modo alguno y reconociendo que en caso de que la Convocante detecte información falsa o alterada, me haré acreedor a las sanciones que dispongan e impongan las leyes aplicables.</w:t>
            </w:r>
          </w:p>
        </w:tc>
      </w:tr>
      <w:tr w:rsidR="007742DC" w:rsidRPr="007742DC" w14:paraId="2CC2FC17" w14:textId="77777777" w:rsidTr="002D2AC6">
        <w:tc>
          <w:tcPr>
            <w:tcW w:w="426" w:type="dxa"/>
            <w:vAlign w:val="center"/>
          </w:tcPr>
          <w:p w14:paraId="2F13BBE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231D0E8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7742DC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85BE6" w:rsidRPr="007742DC" w14:paraId="5419FB6C" w14:textId="77777777" w:rsidTr="002D2AC6">
        <w:tc>
          <w:tcPr>
            <w:tcW w:w="426" w:type="dxa"/>
            <w:vAlign w:val="center"/>
          </w:tcPr>
          <w:p w14:paraId="4F4DD28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792C19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14:paraId="6C49164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AE8EF0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2680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Atentamente</w:t>
      </w:r>
    </w:p>
    <w:p w14:paraId="111A1890" w14:textId="4EE59F51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 w:rsidRPr="007742DC">
        <w:rPr>
          <w:rFonts w:ascii="Arial" w:hAnsi="Arial" w:cs="Arial"/>
          <w:b/>
          <w:sz w:val="16"/>
          <w:szCs w:val="16"/>
        </w:rPr>
        <w:t>de</w:t>
      </w:r>
      <w:proofErr w:type="spellEnd"/>
      <w:r w:rsidRPr="007742DC">
        <w:rPr>
          <w:rFonts w:ascii="Arial" w:hAnsi="Arial" w:cs="Arial"/>
          <w:b/>
          <w:sz w:val="16"/>
          <w:szCs w:val="16"/>
        </w:rPr>
        <w:t xml:space="preserve"> 202</w:t>
      </w:r>
      <w:r w:rsidR="00DE5CC6">
        <w:rPr>
          <w:rFonts w:ascii="Arial" w:hAnsi="Arial" w:cs="Arial"/>
          <w:b/>
          <w:sz w:val="16"/>
          <w:szCs w:val="16"/>
        </w:rPr>
        <w:t>3</w:t>
      </w:r>
      <w:r w:rsidRPr="007742DC">
        <w:rPr>
          <w:rFonts w:ascii="Arial" w:hAnsi="Arial" w:cs="Arial"/>
          <w:b/>
          <w:sz w:val="16"/>
          <w:szCs w:val="16"/>
        </w:rPr>
        <w:t>.</w:t>
      </w:r>
    </w:p>
    <w:p w14:paraId="312D17EB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FB506A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Protesto lo necesario</w:t>
      </w:r>
    </w:p>
    <w:p w14:paraId="2948B54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5EEBD6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A4D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5C942E3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3517D4B5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Nombre y firma del representante legal.</w:t>
      </w:r>
    </w:p>
    <w:p w14:paraId="6E48003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Razón Social de la persona moral o jurídica.</w:t>
      </w:r>
    </w:p>
    <w:p w14:paraId="5B3D1D5D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O</w:t>
      </w:r>
    </w:p>
    <w:p w14:paraId="529C5B7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sz w:val="20"/>
          <w:szCs w:val="20"/>
        </w:rPr>
        <w:t>Nombre y firma de la persona física</w:t>
      </w:r>
    </w:p>
    <w:p w14:paraId="536DC68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5665B9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D4D0A7" w14:textId="77777777" w:rsidR="00B74237" w:rsidRPr="007742DC" w:rsidRDefault="0087155D" w:rsidP="0087155D">
      <w:pPr>
        <w:spacing w:line="360" w:lineRule="auto"/>
        <w:jc w:val="both"/>
      </w:pPr>
      <w:r w:rsidRPr="007742DC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7742DC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A73C6"/>
    <w:rsid w:val="00220B1A"/>
    <w:rsid w:val="002263B4"/>
    <w:rsid w:val="003F1474"/>
    <w:rsid w:val="0064422D"/>
    <w:rsid w:val="006B502E"/>
    <w:rsid w:val="006F2C71"/>
    <w:rsid w:val="007742DC"/>
    <w:rsid w:val="00815BAB"/>
    <w:rsid w:val="0087155D"/>
    <w:rsid w:val="009845E5"/>
    <w:rsid w:val="009A5C30"/>
    <w:rsid w:val="009B0CD0"/>
    <w:rsid w:val="00B74237"/>
    <w:rsid w:val="00C7094F"/>
    <w:rsid w:val="00D13C1E"/>
    <w:rsid w:val="00DE5CC6"/>
    <w:rsid w:val="00DE71BE"/>
    <w:rsid w:val="00F85BE6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3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2022-09-23T15:24:00Z</cp:lastPrinted>
  <dcterms:created xsi:type="dcterms:W3CDTF">2023-01-12T19:36:00Z</dcterms:created>
  <dcterms:modified xsi:type="dcterms:W3CDTF">2023-01-12T19:36:00Z</dcterms:modified>
</cp:coreProperties>
</file>